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59" w:rsidRPr="00B74A2B" w:rsidRDefault="00373759" w:rsidP="00373759">
      <w:pPr>
        <w:pStyle w:val="Zkladntextodsazen3"/>
        <w:ind w:left="720"/>
        <w:jc w:val="center"/>
        <w:rPr>
          <w:sz w:val="22"/>
          <w:szCs w:val="28"/>
        </w:rPr>
      </w:pPr>
      <w:r>
        <w:rPr>
          <w:b/>
          <w:sz w:val="32"/>
          <w:szCs w:val="32"/>
        </w:rPr>
        <w:t>Obec Ludvíkovice</w:t>
      </w:r>
    </w:p>
    <w:p w:rsidR="00373759" w:rsidRPr="009F6D43" w:rsidRDefault="00373759" w:rsidP="00373759">
      <w:pPr>
        <w:pStyle w:val="Zkladntextodsazen3"/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podává</w:t>
      </w:r>
    </w:p>
    <w:p w:rsidR="00373759" w:rsidRPr="009F6D43" w:rsidRDefault="00373759" w:rsidP="00373759">
      <w:pPr>
        <w:pStyle w:val="Zkladntextodsazen3"/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výzvu k podání nabídky</w:t>
      </w:r>
      <w:r w:rsidR="002A6E4D">
        <w:rPr>
          <w:b/>
          <w:bCs/>
          <w:sz w:val="22"/>
          <w:szCs w:val="22"/>
        </w:rPr>
        <w:t xml:space="preserve"> na veřejnou zakázku malého rozsahu</w:t>
      </w:r>
      <w:r w:rsidR="00E7100C">
        <w:rPr>
          <w:b/>
          <w:bCs/>
          <w:sz w:val="22"/>
          <w:szCs w:val="22"/>
        </w:rPr>
        <w:t xml:space="preserve"> č. </w:t>
      </w:r>
      <w:r w:rsidR="00C956E6">
        <w:rPr>
          <w:b/>
          <w:bCs/>
          <w:sz w:val="22"/>
          <w:szCs w:val="22"/>
        </w:rPr>
        <w:t>7</w:t>
      </w:r>
      <w:r w:rsidR="00033DD1">
        <w:rPr>
          <w:b/>
          <w:bCs/>
          <w:sz w:val="22"/>
          <w:szCs w:val="22"/>
        </w:rPr>
        <w:t>/2016</w:t>
      </w:r>
    </w:p>
    <w:p w:rsidR="00373759" w:rsidRPr="009F6D43" w:rsidRDefault="00A2180F" w:rsidP="00373759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.5pt;margin-top:.7pt;width:342pt;height:27pt;z-index:251660288" filled="f" strokecolor="silver">
            <v:textbox style="mso-next-textbox:#_x0000_s1026">
              <w:txbxContent>
                <w:p w:rsidR="00373759" w:rsidRPr="00E22FFF" w:rsidRDefault="00E22FFF" w:rsidP="0098550D">
                  <w:pPr>
                    <w:rPr>
                      <w:b/>
                    </w:rPr>
                  </w:pPr>
                  <w:r>
                    <w:tab/>
                  </w:r>
                  <w:r>
                    <w:tab/>
                  </w:r>
                  <w:r w:rsidR="00183344">
                    <w:t>Výstavba dřevěného altánu</w:t>
                  </w:r>
                </w:p>
              </w:txbxContent>
            </v:textbox>
          </v:shape>
        </w:pict>
      </w:r>
      <w:r w:rsidR="00373759" w:rsidRPr="009F6D43">
        <w:rPr>
          <w:sz w:val="22"/>
          <w:szCs w:val="22"/>
        </w:rPr>
        <w:t>Název akce</w:t>
      </w:r>
      <w:r w:rsidR="00373759" w:rsidRPr="009F6D43">
        <w:rPr>
          <w:b/>
          <w:bCs/>
          <w:sz w:val="22"/>
          <w:szCs w:val="22"/>
        </w:rPr>
        <w:t>:</w:t>
      </w:r>
    </w:p>
    <w:p w:rsidR="00373759" w:rsidRPr="009F6D43" w:rsidRDefault="00373759" w:rsidP="00373759">
      <w:pPr>
        <w:rPr>
          <w:b/>
          <w:bCs/>
          <w:sz w:val="22"/>
          <w:szCs w:val="22"/>
        </w:rPr>
      </w:pPr>
    </w:p>
    <w:p w:rsidR="00373759" w:rsidRPr="009F6D43" w:rsidRDefault="00373759" w:rsidP="00373759">
      <w:pPr>
        <w:rPr>
          <w:b/>
          <w:bCs/>
          <w:sz w:val="22"/>
          <w:szCs w:val="22"/>
        </w:rPr>
      </w:pPr>
    </w:p>
    <w:p w:rsidR="00373759" w:rsidRDefault="00373759" w:rsidP="00DD502A">
      <w:pPr>
        <w:rPr>
          <w:b/>
          <w:bCs/>
          <w:sz w:val="22"/>
          <w:szCs w:val="22"/>
          <w:u w:val="single"/>
        </w:rPr>
      </w:pPr>
      <w:proofErr w:type="gramStart"/>
      <w:r w:rsidRPr="009F6D43">
        <w:rPr>
          <w:b/>
          <w:bCs/>
          <w:sz w:val="22"/>
          <w:szCs w:val="22"/>
          <w:u w:val="single"/>
        </w:rPr>
        <w:t>1.Podmínky</w:t>
      </w:r>
      <w:proofErr w:type="gramEnd"/>
      <w:r w:rsidRPr="009F6D43">
        <w:rPr>
          <w:b/>
          <w:bCs/>
          <w:sz w:val="22"/>
          <w:szCs w:val="22"/>
          <w:u w:val="single"/>
        </w:rPr>
        <w:t xml:space="preserve"> zadání zakázky</w:t>
      </w:r>
    </w:p>
    <w:p w:rsidR="007F3DAC" w:rsidRPr="009F6D43" w:rsidRDefault="007F3DAC" w:rsidP="00DD502A">
      <w:pPr>
        <w:rPr>
          <w:b/>
          <w:bCs/>
          <w:sz w:val="22"/>
          <w:szCs w:val="22"/>
          <w:u w:val="single"/>
        </w:rPr>
      </w:pPr>
    </w:p>
    <w:p w:rsidR="00373759" w:rsidRPr="009F6D43" w:rsidRDefault="00373759" w:rsidP="00373759">
      <w:pPr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1.1. Vymezení předmětu plnění zakázky</w:t>
      </w:r>
    </w:p>
    <w:p w:rsidR="00183344" w:rsidRDefault="00183344" w:rsidP="00373759">
      <w:pPr>
        <w:ind w:right="3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7F3DAC">
        <w:rPr>
          <w:bCs/>
          <w:sz w:val="22"/>
          <w:szCs w:val="22"/>
        </w:rPr>
        <w:t xml:space="preserve">ředmětem zadávacího řízení je </w:t>
      </w:r>
      <w:r>
        <w:rPr>
          <w:bCs/>
          <w:sz w:val="22"/>
          <w:szCs w:val="22"/>
        </w:rPr>
        <w:t>stavba dřevěného altánu na</w:t>
      </w:r>
      <w:r w:rsidR="007F3DAC">
        <w:rPr>
          <w:bCs/>
          <w:sz w:val="22"/>
          <w:szCs w:val="22"/>
        </w:rPr>
        <w:t xml:space="preserve"> p.p.č. 969 v </w:t>
      </w:r>
      <w:proofErr w:type="gramStart"/>
      <w:r w:rsidR="007F3DAC">
        <w:rPr>
          <w:bCs/>
          <w:sz w:val="22"/>
          <w:szCs w:val="22"/>
        </w:rPr>
        <w:t>k.ú.</w:t>
      </w:r>
      <w:proofErr w:type="gramEnd"/>
      <w:r w:rsidR="007F3DAC">
        <w:rPr>
          <w:bCs/>
          <w:sz w:val="22"/>
          <w:szCs w:val="22"/>
        </w:rPr>
        <w:t xml:space="preserve"> Ludvíkovice dle přiloženého nákresu. Součástí zakázky je podlaha altánu ze zámkové dlažby (včetně obrubníků)</w:t>
      </w:r>
      <w:r w:rsidR="00D12859">
        <w:rPr>
          <w:bCs/>
          <w:sz w:val="22"/>
          <w:szCs w:val="22"/>
        </w:rPr>
        <w:t>.</w:t>
      </w:r>
      <w:r w:rsidR="007F3DAC">
        <w:rPr>
          <w:bCs/>
          <w:sz w:val="22"/>
          <w:szCs w:val="22"/>
        </w:rPr>
        <w:t xml:space="preserve"> Na třech stranách altánu</w:t>
      </w:r>
      <w:r>
        <w:rPr>
          <w:bCs/>
          <w:sz w:val="22"/>
          <w:szCs w:val="22"/>
        </w:rPr>
        <w:t xml:space="preserve"> </w:t>
      </w:r>
      <w:r w:rsidR="007F3DAC">
        <w:rPr>
          <w:bCs/>
          <w:sz w:val="22"/>
          <w:szCs w:val="22"/>
        </w:rPr>
        <w:t>budou nainstalovány sklopné stoly šířky 0,6</w:t>
      </w:r>
      <w:r w:rsidR="00D12859">
        <w:rPr>
          <w:bCs/>
          <w:sz w:val="22"/>
          <w:szCs w:val="22"/>
        </w:rPr>
        <w:t>m</w:t>
      </w:r>
      <w:r w:rsidR="007F3DAC">
        <w:rPr>
          <w:bCs/>
          <w:sz w:val="22"/>
          <w:szCs w:val="22"/>
        </w:rPr>
        <w:t>, aby altán mohl být příležitostně využíván jako prodejní stánek.  Střešní krytina – asfaltový střešní šindel.</w:t>
      </w:r>
    </w:p>
    <w:p w:rsidR="007F3DAC" w:rsidRDefault="007F3DAC" w:rsidP="00373759">
      <w:pPr>
        <w:ind w:right="340"/>
        <w:jc w:val="both"/>
        <w:rPr>
          <w:bCs/>
          <w:sz w:val="22"/>
          <w:szCs w:val="22"/>
        </w:rPr>
      </w:pPr>
    </w:p>
    <w:p w:rsidR="00660892" w:rsidRDefault="00660892" w:rsidP="00373759">
      <w:pPr>
        <w:ind w:right="340"/>
        <w:jc w:val="both"/>
        <w:rPr>
          <w:b/>
          <w:bCs/>
          <w:szCs w:val="22"/>
        </w:rPr>
      </w:pPr>
      <w:r w:rsidRPr="00660892">
        <w:rPr>
          <w:b/>
          <w:bCs/>
          <w:szCs w:val="22"/>
        </w:rPr>
        <w:t>Termín p</w:t>
      </w:r>
      <w:r w:rsidR="007F3DAC">
        <w:rPr>
          <w:b/>
          <w:bCs/>
          <w:szCs w:val="22"/>
        </w:rPr>
        <w:t xml:space="preserve">ředání hotového díla: </w:t>
      </w:r>
      <w:r w:rsidRPr="00660892">
        <w:rPr>
          <w:b/>
          <w:bCs/>
          <w:szCs w:val="22"/>
        </w:rPr>
        <w:t xml:space="preserve"> </w:t>
      </w:r>
      <w:r w:rsidR="007F3DAC">
        <w:rPr>
          <w:b/>
          <w:bCs/>
          <w:szCs w:val="22"/>
        </w:rPr>
        <w:t>N</w:t>
      </w:r>
      <w:bookmarkStart w:id="0" w:name="_GoBack"/>
      <w:bookmarkEnd w:id="0"/>
      <w:r w:rsidRPr="00660892">
        <w:rPr>
          <w:b/>
          <w:bCs/>
          <w:szCs w:val="22"/>
        </w:rPr>
        <w:t>ejpozději do 30.6.2016</w:t>
      </w:r>
    </w:p>
    <w:p w:rsidR="007F3DAC" w:rsidRPr="00660892" w:rsidRDefault="007F3DAC" w:rsidP="00373759">
      <w:pPr>
        <w:ind w:right="340"/>
        <w:jc w:val="both"/>
        <w:rPr>
          <w:b/>
          <w:bCs/>
          <w:szCs w:val="22"/>
        </w:rPr>
      </w:pPr>
      <w:r>
        <w:rPr>
          <w:b/>
          <w:bCs/>
          <w:szCs w:val="22"/>
        </w:rPr>
        <w:t>Požadovaná záruka: 24 měsíců</w:t>
      </w:r>
    </w:p>
    <w:p w:rsidR="00373759" w:rsidRDefault="00373759" w:rsidP="00373759">
      <w:pPr>
        <w:ind w:right="340"/>
        <w:jc w:val="both"/>
        <w:rPr>
          <w:b/>
          <w:bCs/>
          <w:sz w:val="22"/>
          <w:szCs w:val="22"/>
        </w:rPr>
      </w:pPr>
    </w:p>
    <w:p w:rsidR="00B05536" w:rsidRDefault="00B05536" w:rsidP="00373759">
      <w:pPr>
        <w:ind w:right="340"/>
        <w:jc w:val="both"/>
        <w:rPr>
          <w:b/>
          <w:bCs/>
          <w:sz w:val="22"/>
          <w:szCs w:val="22"/>
        </w:rPr>
      </w:pPr>
    </w:p>
    <w:p w:rsidR="00373759" w:rsidRPr="009F6D43" w:rsidRDefault="00373759" w:rsidP="00373759">
      <w:pPr>
        <w:ind w:right="340"/>
        <w:jc w:val="both"/>
        <w:rPr>
          <w:sz w:val="22"/>
          <w:szCs w:val="22"/>
        </w:rPr>
      </w:pPr>
      <w:r w:rsidRPr="009F6D43">
        <w:rPr>
          <w:b/>
          <w:bCs/>
          <w:sz w:val="22"/>
          <w:szCs w:val="22"/>
        </w:rPr>
        <w:t>1.2. Místo plnění zakázky</w:t>
      </w:r>
      <w:r w:rsidR="00A2180F">
        <w:rPr>
          <w:noProof/>
          <w:sz w:val="22"/>
          <w:szCs w:val="22"/>
        </w:rPr>
        <w:pict>
          <v:shape id="_x0000_s1027" type="#_x0000_t202" style="position:absolute;left:0;text-align:left;margin-left:135pt;margin-top:.7pt;width:315pt;height:20.7pt;z-index:251661312;mso-position-horizontal-relative:text;mso-position-vertical-relative:text" filled="f" strokecolor="silver">
            <v:textbox style="mso-next-textbox:#_x0000_s1027">
              <w:txbxContent>
                <w:p w:rsidR="00373759" w:rsidRPr="00B05536" w:rsidRDefault="00C956E6" w:rsidP="00B05536">
                  <w:r>
                    <w:t>Dětské hřiště u obchodu</w:t>
                  </w:r>
                </w:p>
              </w:txbxContent>
            </v:textbox>
          </v:shape>
        </w:pict>
      </w:r>
      <w:r w:rsidRPr="009F6D43">
        <w:rPr>
          <w:sz w:val="22"/>
          <w:szCs w:val="22"/>
        </w:rPr>
        <w:t xml:space="preserve">                    </w:t>
      </w:r>
    </w:p>
    <w:p w:rsidR="00305F2D" w:rsidRDefault="00305F2D" w:rsidP="00C56004">
      <w:pPr>
        <w:pStyle w:val="Zkladntextodsazen2"/>
        <w:spacing w:line="240" w:lineRule="auto"/>
        <w:ind w:left="0" w:right="-468"/>
        <w:rPr>
          <w:b/>
          <w:bCs/>
          <w:sz w:val="48"/>
          <w:szCs w:val="48"/>
        </w:rPr>
      </w:pPr>
    </w:p>
    <w:p w:rsidR="00373759" w:rsidRDefault="00373759" w:rsidP="00305F2D">
      <w:r w:rsidRPr="009F6D43">
        <w:t>1.</w:t>
      </w:r>
      <w:r w:rsidR="00C56004">
        <w:t>3</w:t>
      </w:r>
      <w:r w:rsidRPr="009F6D43">
        <w:t>. Hodnocení nabídek</w:t>
      </w:r>
    </w:p>
    <w:p w:rsidR="002A6E4D" w:rsidRPr="002A6E4D" w:rsidRDefault="002A6E4D" w:rsidP="00C56004">
      <w:pPr>
        <w:pStyle w:val="Zkladntextodsazen2"/>
        <w:spacing w:line="240" w:lineRule="auto"/>
        <w:ind w:left="0" w:right="-468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Způsob hodnocení: </w:t>
      </w:r>
      <w:r w:rsidRPr="005677B4">
        <w:rPr>
          <w:b/>
          <w:bCs/>
          <w:strike/>
          <w:sz w:val="22"/>
          <w:szCs w:val="22"/>
        </w:rPr>
        <w:t>ekonomická výhodnost</w:t>
      </w:r>
      <w:r>
        <w:rPr>
          <w:b/>
          <w:bCs/>
          <w:sz w:val="22"/>
          <w:szCs w:val="22"/>
        </w:rPr>
        <w:t xml:space="preserve"> / </w:t>
      </w:r>
      <w:r w:rsidRPr="00743439">
        <w:rPr>
          <w:b/>
          <w:bCs/>
          <w:sz w:val="22"/>
          <w:szCs w:val="22"/>
        </w:rPr>
        <w:t>cena</w:t>
      </w:r>
    </w:p>
    <w:p w:rsidR="00033DD1" w:rsidRDefault="00033DD1" w:rsidP="00033DD1">
      <w:pPr>
        <w:pStyle w:val="Zkladntextodsazen2"/>
        <w:spacing w:line="240" w:lineRule="auto"/>
        <w:ind w:right="-468"/>
        <w:rPr>
          <w:b/>
          <w:bCs/>
          <w:sz w:val="22"/>
          <w:szCs w:val="22"/>
        </w:rPr>
      </w:pPr>
      <w:r w:rsidRPr="009F6D43">
        <w:rPr>
          <w:sz w:val="22"/>
          <w:szCs w:val="22"/>
        </w:rPr>
        <w:t>Předložené nabídky budou hodnoceny podle</w:t>
      </w:r>
      <w:r>
        <w:rPr>
          <w:sz w:val="22"/>
          <w:szCs w:val="22"/>
        </w:rPr>
        <w:t xml:space="preserve"> ceny. </w:t>
      </w:r>
    </w:p>
    <w:p w:rsidR="00033DD1" w:rsidRDefault="00033DD1" w:rsidP="00033DD1">
      <w:pPr>
        <w:pStyle w:val="Zkladntextodsazen2"/>
        <w:spacing w:line="240" w:lineRule="auto"/>
        <w:ind w:right="-468"/>
        <w:rPr>
          <w:b/>
          <w:bCs/>
          <w:sz w:val="22"/>
          <w:szCs w:val="22"/>
        </w:rPr>
      </w:pPr>
    </w:p>
    <w:p w:rsidR="00373759" w:rsidRPr="002A4739" w:rsidRDefault="00373759" w:rsidP="002A4739">
      <w:pPr>
        <w:pStyle w:val="Zkladntextodsazen2"/>
        <w:ind w:left="0" w:right="-108"/>
        <w:jc w:val="both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1.</w:t>
      </w:r>
      <w:r w:rsidR="00C56004">
        <w:rPr>
          <w:b/>
          <w:bCs/>
          <w:sz w:val="22"/>
          <w:szCs w:val="22"/>
        </w:rPr>
        <w:t>4</w:t>
      </w:r>
      <w:r w:rsidRPr="009F6D43">
        <w:rPr>
          <w:b/>
          <w:bCs/>
          <w:sz w:val="22"/>
          <w:szCs w:val="22"/>
        </w:rPr>
        <w:t>. Požadavky na způsob zpracování nabídky, včetně nabídkové ceny</w:t>
      </w:r>
    </w:p>
    <w:p w:rsidR="00373759" w:rsidRPr="009F6D43" w:rsidRDefault="002A4739" w:rsidP="00373759">
      <w:pPr>
        <w:ind w:left="709" w:right="70" w:hanging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373759" w:rsidRPr="009F6D43">
        <w:rPr>
          <w:sz w:val="22"/>
          <w:szCs w:val="22"/>
        </w:rPr>
        <w:t>.</w:t>
      </w:r>
      <w:r w:rsidR="00373759" w:rsidRPr="009F6D43">
        <w:rPr>
          <w:sz w:val="22"/>
          <w:szCs w:val="22"/>
        </w:rPr>
        <w:tab/>
        <w:t xml:space="preserve">Cenová nabídka bude uvedena </w:t>
      </w:r>
      <w:r w:rsidR="00373759">
        <w:rPr>
          <w:sz w:val="22"/>
          <w:szCs w:val="22"/>
        </w:rPr>
        <w:t xml:space="preserve">bez DPH a </w:t>
      </w:r>
      <w:r w:rsidR="00373759" w:rsidRPr="009F6D43">
        <w:rPr>
          <w:sz w:val="22"/>
          <w:szCs w:val="22"/>
        </w:rPr>
        <w:t>včetně DPH.</w:t>
      </w:r>
    </w:p>
    <w:p w:rsidR="00373759" w:rsidRPr="009F6D43" w:rsidRDefault="002A4739" w:rsidP="00373759">
      <w:pPr>
        <w:ind w:left="720" w:right="70" w:hanging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r w:rsidR="00373759" w:rsidRPr="009F6D43">
        <w:rPr>
          <w:sz w:val="22"/>
          <w:szCs w:val="22"/>
        </w:rPr>
        <w:t>.1</w:t>
      </w:r>
      <w:proofErr w:type="gramEnd"/>
      <w:r w:rsidR="00373759" w:rsidRPr="009F6D43">
        <w:rPr>
          <w:sz w:val="22"/>
          <w:szCs w:val="22"/>
        </w:rPr>
        <w:t>.</w:t>
      </w:r>
      <w:r w:rsidR="00373759" w:rsidRPr="009F6D43">
        <w:rPr>
          <w:sz w:val="22"/>
          <w:szCs w:val="22"/>
        </w:rPr>
        <w:tab/>
      </w:r>
      <w:r w:rsidR="00373759" w:rsidRPr="009F6D43">
        <w:rPr>
          <w:sz w:val="22"/>
          <w:szCs w:val="22"/>
          <w:u w:val="single"/>
        </w:rPr>
        <w:t xml:space="preserve">Cenová nabídka na vyhotovení a dodávku </w:t>
      </w:r>
      <w:r w:rsidR="00373759" w:rsidRPr="009F6D43">
        <w:rPr>
          <w:sz w:val="22"/>
          <w:szCs w:val="22"/>
        </w:rPr>
        <w:t>takto:</w:t>
      </w:r>
    </w:p>
    <w:p w:rsidR="00373759" w:rsidRPr="009F6D43" w:rsidRDefault="00061C18" w:rsidP="00373759">
      <w:pPr>
        <w:ind w:left="720" w:right="7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73759" w:rsidRPr="009F6D43">
        <w:rPr>
          <w:sz w:val="22"/>
          <w:szCs w:val="22"/>
        </w:rPr>
        <w:t xml:space="preserve">a) cena za </w:t>
      </w:r>
      <w:r w:rsidR="00C56004">
        <w:rPr>
          <w:sz w:val="22"/>
          <w:szCs w:val="22"/>
        </w:rPr>
        <w:t>materiál</w:t>
      </w:r>
    </w:p>
    <w:p w:rsidR="00C56004" w:rsidRDefault="00373759" w:rsidP="00373759">
      <w:pPr>
        <w:ind w:left="720" w:right="70" w:hanging="720"/>
        <w:jc w:val="both"/>
        <w:rPr>
          <w:sz w:val="22"/>
          <w:szCs w:val="22"/>
        </w:rPr>
      </w:pPr>
      <w:r w:rsidRPr="009F6D43">
        <w:rPr>
          <w:sz w:val="22"/>
          <w:szCs w:val="22"/>
        </w:rPr>
        <w:tab/>
        <w:t>b) cena za vyhotovení díla (ceny včetně DPH)</w:t>
      </w:r>
    </w:p>
    <w:p w:rsidR="00373759" w:rsidRDefault="002A4739" w:rsidP="00373759">
      <w:pPr>
        <w:ind w:left="720" w:right="70" w:hanging="7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373759" w:rsidRPr="009F6D43">
        <w:rPr>
          <w:sz w:val="22"/>
          <w:szCs w:val="22"/>
        </w:rPr>
        <w:t xml:space="preserve">.2. </w:t>
      </w:r>
      <w:r w:rsidR="00373759" w:rsidRPr="009F6D43">
        <w:rPr>
          <w:sz w:val="22"/>
          <w:szCs w:val="22"/>
        </w:rPr>
        <w:tab/>
        <w:t xml:space="preserve">Cenová nabídka na práce - provedení - je cenou pevnou, obsahující </w:t>
      </w:r>
      <w:r w:rsidR="00373759" w:rsidRPr="009F6D43">
        <w:rPr>
          <w:sz w:val="22"/>
          <w:szCs w:val="22"/>
          <w:u w:val="single"/>
        </w:rPr>
        <w:t>veškeré náklady</w:t>
      </w:r>
      <w:r w:rsidR="00373759" w:rsidRPr="009F6D43">
        <w:rPr>
          <w:sz w:val="22"/>
          <w:szCs w:val="22"/>
        </w:rPr>
        <w:t xml:space="preserve">, které jsou nutné pro </w:t>
      </w:r>
      <w:r w:rsidR="00C56004">
        <w:rPr>
          <w:sz w:val="22"/>
          <w:szCs w:val="22"/>
        </w:rPr>
        <w:t>realizaci</w:t>
      </w:r>
      <w:r w:rsidR="00373759" w:rsidRPr="009F6D43">
        <w:rPr>
          <w:sz w:val="22"/>
          <w:szCs w:val="22"/>
        </w:rPr>
        <w:t xml:space="preserve"> po</w:t>
      </w:r>
      <w:r w:rsidR="007F3DAC">
        <w:rPr>
          <w:sz w:val="22"/>
          <w:szCs w:val="22"/>
        </w:rPr>
        <w:t>žadovaného díla.</w:t>
      </w:r>
    </w:p>
    <w:p w:rsidR="002A4739" w:rsidRDefault="002A4739" w:rsidP="00373759">
      <w:pPr>
        <w:ind w:left="720" w:right="70" w:hanging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Nabídka musí obsahovat:</w:t>
      </w:r>
    </w:p>
    <w:p w:rsidR="007F3DAC" w:rsidRDefault="007F3DAC" w:rsidP="00373759">
      <w:pPr>
        <w:ind w:left="720" w:right="70" w:hanging="720"/>
        <w:jc w:val="both"/>
        <w:rPr>
          <w:sz w:val="22"/>
          <w:szCs w:val="22"/>
        </w:rPr>
      </w:pPr>
    </w:p>
    <w:p w:rsidR="002A4739" w:rsidRDefault="002A4739" w:rsidP="002A4739">
      <w:pPr>
        <w:ind w:right="70"/>
        <w:jc w:val="both"/>
        <w:rPr>
          <w:sz w:val="22"/>
          <w:szCs w:val="22"/>
        </w:rPr>
      </w:pPr>
      <w:r w:rsidRPr="001D378E">
        <w:rPr>
          <w:sz w:val="22"/>
          <w:szCs w:val="22"/>
        </w:rPr>
        <w:t xml:space="preserve">Vyplněný formulář </w:t>
      </w:r>
      <w:r w:rsidRPr="001D378E">
        <w:rPr>
          <w:b/>
          <w:bCs/>
          <w:sz w:val="22"/>
          <w:szCs w:val="22"/>
        </w:rPr>
        <w:t xml:space="preserve">"KRYCÍ LIST" </w:t>
      </w:r>
      <w:r w:rsidRPr="001D378E">
        <w:rPr>
          <w:sz w:val="22"/>
          <w:szCs w:val="22"/>
        </w:rPr>
        <w:t xml:space="preserve">(příloha </w:t>
      </w:r>
      <w:proofErr w:type="gramStart"/>
      <w:r w:rsidRPr="001D378E">
        <w:rPr>
          <w:sz w:val="22"/>
          <w:szCs w:val="22"/>
        </w:rPr>
        <w:t>č.2) opatřený</w:t>
      </w:r>
      <w:proofErr w:type="gramEnd"/>
      <w:r w:rsidRPr="001D378E">
        <w:rPr>
          <w:sz w:val="22"/>
          <w:szCs w:val="22"/>
        </w:rPr>
        <w:t xml:space="preserve"> razítkem a podpisem oprávněné osoby (osob) uchazeče v souladu se způsobem podepisování uvedeným ve výpise z Obchodního rejstříku nebo zástupcem zmocněným k tomuto úkonu podle právních předpisů (plná moc pak musí být součástí nabídky, uložená za krycím listem nabídky)</w:t>
      </w:r>
    </w:p>
    <w:p w:rsidR="002A4739" w:rsidRDefault="002A4739" w:rsidP="002A4739">
      <w:pPr>
        <w:ind w:left="720" w:right="70" w:hanging="720"/>
        <w:jc w:val="both"/>
        <w:rPr>
          <w:sz w:val="22"/>
          <w:szCs w:val="22"/>
        </w:rPr>
      </w:pPr>
    </w:p>
    <w:p w:rsidR="002A4739" w:rsidRPr="001D378E" w:rsidRDefault="002A4739" w:rsidP="002A4739">
      <w:pPr>
        <w:pStyle w:val="Default"/>
        <w:rPr>
          <w:sz w:val="22"/>
          <w:szCs w:val="22"/>
        </w:rPr>
      </w:pPr>
      <w:r w:rsidRPr="001D378E">
        <w:rPr>
          <w:b/>
          <w:bCs/>
          <w:sz w:val="22"/>
          <w:szCs w:val="22"/>
        </w:rPr>
        <w:t xml:space="preserve">Nedílné součásti nabídky uchazeče musí být: </w:t>
      </w:r>
    </w:p>
    <w:p w:rsidR="002A4739" w:rsidRPr="001D378E" w:rsidRDefault="002A4739" w:rsidP="002A4739">
      <w:pPr>
        <w:pStyle w:val="Default"/>
        <w:rPr>
          <w:sz w:val="22"/>
          <w:szCs w:val="22"/>
        </w:rPr>
      </w:pPr>
      <w:r w:rsidRPr="001D378E">
        <w:rPr>
          <w:sz w:val="22"/>
          <w:szCs w:val="22"/>
        </w:rPr>
        <w:t xml:space="preserve">Živnostenský list </w:t>
      </w:r>
      <w:r w:rsidR="007F3DAC">
        <w:rPr>
          <w:sz w:val="22"/>
          <w:szCs w:val="22"/>
        </w:rPr>
        <w:t>v příslušném oboru</w:t>
      </w:r>
    </w:p>
    <w:p w:rsidR="00373759" w:rsidRPr="009F6D43" w:rsidRDefault="00373759" w:rsidP="00373759">
      <w:pPr>
        <w:ind w:left="720" w:right="70" w:hanging="720"/>
        <w:jc w:val="both"/>
        <w:rPr>
          <w:sz w:val="22"/>
          <w:szCs w:val="22"/>
        </w:rPr>
      </w:pPr>
    </w:p>
    <w:p w:rsidR="00373759" w:rsidRDefault="00373759" w:rsidP="00DD502A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 xml:space="preserve">1.6. Termín předložení </w:t>
      </w:r>
      <w:r w:rsidR="00C61C6A" w:rsidRPr="00B471B9">
        <w:rPr>
          <w:b/>
          <w:bCs/>
          <w:sz w:val="22"/>
          <w:szCs w:val="22"/>
        </w:rPr>
        <w:t>nabídek</w:t>
      </w:r>
    </w:p>
    <w:p w:rsidR="00305F2D" w:rsidRPr="00305F2D" w:rsidRDefault="00974211" w:rsidP="00305F2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Přihláška</w:t>
      </w:r>
      <w:r w:rsidR="00373759" w:rsidRPr="00305F2D">
        <w:rPr>
          <w:rFonts w:ascii="Times New Roman" w:hAnsi="Times New Roman"/>
        </w:rPr>
        <w:t xml:space="preserve"> </w:t>
      </w:r>
      <w:r w:rsidR="002A4739">
        <w:rPr>
          <w:rFonts w:ascii="Times New Roman" w:hAnsi="Times New Roman"/>
        </w:rPr>
        <w:t>m</w:t>
      </w:r>
      <w:r w:rsidR="00C956E6">
        <w:rPr>
          <w:rFonts w:ascii="Times New Roman" w:hAnsi="Times New Roman"/>
        </w:rPr>
        <w:t xml:space="preserve">usí být zadavateli doručena </w:t>
      </w:r>
      <w:proofErr w:type="gramStart"/>
      <w:r w:rsidR="00C956E6">
        <w:rPr>
          <w:rFonts w:ascii="Times New Roman" w:hAnsi="Times New Roman"/>
        </w:rPr>
        <w:t>do</w:t>
      </w:r>
      <w:proofErr w:type="gramEnd"/>
      <w:r w:rsidR="00C956E6">
        <w:rPr>
          <w:rFonts w:ascii="Times New Roman" w:hAnsi="Times New Roman"/>
        </w:rPr>
        <w:t xml:space="preserve">: </w:t>
      </w:r>
      <w:proofErr w:type="gramStart"/>
      <w:r w:rsidR="00660892">
        <w:rPr>
          <w:rFonts w:ascii="Times New Roman" w:hAnsi="Times New Roman"/>
        </w:rPr>
        <w:t>25.4. do</w:t>
      </w:r>
      <w:proofErr w:type="gramEnd"/>
      <w:r w:rsidR="00660892">
        <w:rPr>
          <w:rFonts w:ascii="Times New Roman" w:hAnsi="Times New Roman"/>
        </w:rPr>
        <w:t xml:space="preserve"> 16:00 hodin</w:t>
      </w:r>
    </w:p>
    <w:p w:rsidR="00373759" w:rsidRPr="00305F2D" w:rsidRDefault="00373759" w:rsidP="005516DB">
      <w:pPr>
        <w:pStyle w:val="Zkladntextodsazen2"/>
        <w:spacing w:line="240" w:lineRule="auto"/>
        <w:ind w:left="0" w:right="70"/>
        <w:rPr>
          <w:sz w:val="22"/>
          <w:szCs w:val="22"/>
        </w:rPr>
      </w:pPr>
      <w:r w:rsidRPr="00305F2D">
        <w:rPr>
          <w:sz w:val="22"/>
          <w:szCs w:val="22"/>
        </w:rPr>
        <w:t xml:space="preserve">Pro splnění dané časové lhůty pro předání </w:t>
      </w:r>
      <w:r w:rsidR="00974211">
        <w:rPr>
          <w:sz w:val="22"/>
          <w:szCs w:val="22"/>
        </w:rPr>
        <w:t>přihlášek</w:t>
      </w:r>
      <w:r w:rsidRPr="00305F2D">
        <w:rPr>
          <w:sz w:val="22"/>
          <w:szCs w:val="22"/>
        </w:rPr>
        <w:t xml:space="preserve"> je zadavatelem stanoven </w:t>
      </w:r>
      <w:r w:rsidRPr="00305F2D">
        <w:rPr>
          <w:b/>
          <w:bCs/>
          <w:sz w:val="22"/>
          <w:szCs w:val="22"/>
        </w:rPr>
        <w:t>den předání nabídky na dále uvedené adrese, nikoli den podání na příslušném poštovním úřadě!</w:t>
      </w:r>
    </w:p>
    <w:p w:rsidR="00DD502A" w:rsidRDefault="00DD502A" w:rsidP="00DD502A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</w:p>
    <w:p w:rsidR="00373759" w:rsidRPr="009F6D43" w:rsidRDefault="00373759" w:rsidP="00DD502A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 xml:space="preserve">1.7. Místo pro doručení </w:t>
      </w:r>
      <w:r w:rsidR="00974211">
        <w:rPr>
          <w:b/>
          <w:bCs/>
          <w:sz w:val="22"/>
          <w:szCs w:val="22"/>
        </w:rPr>
        <w:t>přihlášek</w:t>
      </w:r>
    </w:p>
    <w:p w:rsidR="00373759" w:rsidRPr="009F6D43" w:rsidRDefault="00373759" w:rsidP="00DD502A">
      <w:pPr>
        <w:pStyle w:val="Zkladntextodsazen2"/>
        <w:numPr>
          <w:ilvl w:val="0"/>
          <w:numId w:val="1"/>
        </w:numPr>
        <w:spacing w:line="240" w:lineRule="auto"/>
        <w:ind w:left="426" w:right="-108" w:hanging="426"/>
        <w:rPr>
          <w:sz w:val="22"/>
          <w:szCs w:val="22"/>
        </w:rPr>
      </w:pPr>
      <w:r w:rsidRPr="009F6D43">
        <w:rPr>
          <w:sz w:val="22"/>
          <w:szCs w:val="22"/>
        </w:rPr>
        <w:t xml:space="preserve">poštou na adresu: </w:t>
      </w:r>
      <w:r w:rsidR="00164F1B">
        <w:rPr>
          <w:sz w:val="22"/>
          <w:szCs w:val="22"/>
        </w:rPr>
        <w:t>Obec Ludvíkovice, Ludvíkovice 71, 407 13 Ludvíkovice</w:t>
      </w:r>
    </w:p>
    <w:p w:rsidR="00373759" w:rsidRPr="009F6D43" w:rsidRDefault="00373759" w:rsidP="00DD502A">
      <w:pPr>
        <w:pStyle w:val="Zkladntextodsazen2"/>
        <w:numPr>
          <w:ilvl w:val="0"/>
          <w:numId w:val="1"/>
        </w:numPr>
        <w:spacing w:line="240" w:lineRule="auto"/>
        <w:ind w:left="426" w:right="-108" w:hanging="426"/>
        <w:rPr>
          <w:sz w:val="22"/>
          <w:szCs w:val="22"/>
        </w:rPr>
      </w:pPr>
      <w:r w:rsidRPr="009F6D43">
        <w:rPr>
          <w:sz w:val="22"/>
          <w:szCs w:val="22"/>
        </w:rPr>
        <w:t xml:space="preserve">osobně: </w:t>
      </w:r>
    </w:p>
    <w:p w:rsidR="00D20F28" w:rsidRDefault="00D20F28" w:rsidP="00DD502A">
      <w:pPr>
        <w:pStyle w:val="Zkladntextodsazen2"/>
        <w:ind w:left="0" w:right="-108"/>
        <w:rPr>
          <w:b/>
          <w:bCs/>
          <w:sz w:val="22"/>
          <w:szCs w:val="22"/>
        </w:rPr>
      </w:pPr>
    </w:p>
    <w:p w:rsidR="00373759" w:rsidRPr="00ED7A4C" w:rsidRDefault="00373759" w:rsidP="00DD502A">
      <w:pPr>
        <w:pStyle w:val="Zkladntextodsazen2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1.8. Adresa a sídlo zadavatel</w:t>
      </w:r>
      <w:r>
        <w:rPr>
          <w:b/>
          <w:bCs/>
          <w:sz w:val="22"/>
          <w:szCs w:val="22"/>
        </w:rPr>
        <w:t>e:</w:t>
      </w:r>
      <w:r w:rsidR="00164F1B">
        <w:rPr>
          <w:b/>
          <w:bCs/>
          <w:sz w:val="22"/>
          <w:szCs w:val="22"/>
        </w:rPr>
        <w:t xml:space="preserve"> </w:t>
      </w:r>
      <w:r w:rsidR="00164F1B" w:rsidRPr="00164F1B">
        <w:rPr>
          <w:bCs/>
          <w:sz w:val="22"/>
          <w:szCs w:val="22"/>
        </w:rPr>
        <w:t>Obec</w:t>
      </w:r>
      <w:r w:rsidR="00164F1B">
        <w:rPr>
          <w:b/>
          <w:bCs/>
          <w:sz w:val="22"/>
          <w:szCs w:val="22"/>
        </w:rPr>
        <w:t xml:space="preserve"> </w:t>
      </w:r>
      <w:r w:rsidR="00164F1B">
        <w:rPr>
          <w:sz w:val="22"/>
          <w:szCs w:val="22"/>
        </w:rPr>
        <w:t>Ludvíkovice, Ludvíkovice 71, 407 13 Ludvíkovice</w:t>
      </w:r>
      <w:r>
        <w:rPr>
          <w:sz w:val="22"/>
          <w:szCs w:val="22"/>
        </w:rPr>
        <w:tab/>
        <w:t xml:space="preserve"> </w:t>
      </w:r>
    </w:p>
    <w:p w:rsidR="005516DB" w:rsidRDefault="00A2180F" w:rsidP="00DD502A">
      <w:pPr>
        <w:pStyle w:val="Zkladntextodsazen2"/>
        <w:ind w:left="0" w:right="-468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202" style="position:absolute;margin-left:50.35pt;margin-top:25.85pt;width:369pt;height:27pt;z-index:251662336" filled="f" strokecolor="silver">
            <v:textbox style="mso-next-textbox:#_x0000_s1028">
              <w:txbxContent>
                <w:p w:rsidR="00373759" w:rsidRPr="00B05536" w:rsidRDefault="00DD502A" w:rsidP="00B05536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Paní Petra Štruncová – technička obce</w:t>
                  </w:r>
                </w:p>
              </w:txbxContent>
            </v:textbox>
          </v:shape>
        </w:pict>
      </w:r>
      <w:r w:rsidR="00373759" w:rsidRPr="009F6D43">
        <w:rPr>
          <w:sz w:val="22"/>
          <w:szCs w:val="22"/>
        </w:rPr>
        <w:t xml:space="preserve">Případné doplňující informace poskytnou: </w:t>
      </w:r>
      <w:r w:rsidR="005516DB">
        <w:rPr>
          <w:sz w:val="22"/>
          <w:szCs w:val="22"/>
        </w:rPr>
        <w:t xml:space="preserve"> </w:t>
      </w:r>
    </w:p>
    <w:p w:rsidR="00E22FFF" w:rsidRDefault="00E22FFF" w:rsidP="005516DB">
      <w:pPr>
        <w:pStyle w:val="Zkladntextodsazen2"/>
        <w:ind w:right="-468"/>
        <w:rPr>
          <w:sz w:val="22"/>
          <w:szCs w:val="22"/>
        </w:rPr>
      </w:pPr>
    </w:p>
    <w:p w:rsidR="00373759" w:rsidRPr="009F6D43" w:rsidRDefault="00A2180F" w:rsidP="00DD502A">
      <w:pPr>
        <w:pStyle w:val="Zkladntextodsazen2"/>
        <w:spacing w:line="240" w:lineRule="atLeast"/>
        <w:ind w:left="0" w:right="-471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9" type="#_x0000_t202" style="position:absolute;margin-left:50.35pt;margin-top:.3pt;width:369pt;height:36pt;z-index:251663360" filled="f" strokecolor="silver">
            <v:textbox style="mso-next-textbox:#_x0000_s1029">
              <w:txbxContent>
                <w:p w:rsidR="001834FB" w:rsidRPr="001834FB" w:rsidRDefault="00DD502A" w:rsidP="001834FB">
                  <w:pPr>
                    <w:rPr>
                      <w:rStyle w:val="ff0"/>
                      <w:bCs/>
                    </w:rPr>
                  </w:pPr>
                  <w:r>
                    <w:rPr>
                      <w:rStyle w:val="ff0"/>
                      <w:bCs/>
                    </w:rPr>
                    <w:t>734 102 306</w:t>
                  </w:r>
                </w:p>
                <w:p w:rsidR="001834FB" w:rsidRPr="001834FB" w:rsidRDefault="00DD502A" w:rsidP="001834FB">
                  <w:pPr>
                    <w:rPr>
                      <w:rStyle w:val="ff0"/>
                      <w:bCs/>
                    </w:rPr>
                  </w:pPr>
                  <w:r>
                    <w:rPr>
                      <w:rStyle w:val="ff0"/>
                      <w:bCs/>
                    </w:rPr>
                    <w:t>technik@ou-ludvikovice.cz</w:t>
                  </w:r>
                </w:p>
                <w:p w:rsidR="001834FB" w:rsidRDefault="001834FB" w:rsidP="001834FB">
                  <w:pPr>
                    <w:pStyle w:val="Normlnweb"/>
                    <w:rPr>
                      <w:rStyle w:val="ff0"/>
                      <w:b/>
                      <w:bCs/>
                    </w:rPr>
                  </w:pPr>
                </w:p>
                <w:p w:rsidR="001834FB" w:rsidRDefault="001834FB" w:rsidP="001834FB">
                  <w:pPr>
                    <w:pStyle w:val="Normlnweb"/>
                  </w:pPr>
                </w:p>
                <w:p w:rsidR="00FF0102" w:rsidRPr="00B05536" w:rsidRDefault="00FF0102" w:rsidP="00B05536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373759" w:rsidRPr="009F6D43">
        <w:rPr>
          <w:sz w:val="22"/>
          <w:szCs w:val="22"/>
        </w:rPr>
        <w:t xml:space="preserve">telefon:  </w:t>
      </w:r>
      <w:r w:rsidR="00373759" w:rsidRPr="009F6D43">
        <w:rPr>
          <w:sz w:val="22"/>
          <w:szCs w:val="22"/>
        </w:rPr>
        <w:tab/>
      </w:r>
    </w:p>
    <w:p w:rsidR="00373759" w:rsidRDefault="00373759" w:rsidP="00DD502A">
      <w:pPr>
        <w:pStyle w:val="Zkladntextodsazen2"/>
        <w:spacing w:line="240" w:lineRule="atLeast"/>
        <w:ind w:left="0" w:right="-471"/>
        <w:rPr>
          <w:sz w:val="22"/>
          <w:szCs w:val="22"/>
        </w:rPr>
      </w:pPr>
      <w:r w:rsidRPr="009F6D43">
        <w:rPr>
          <w:sz w:val="22"/>
          <w:szCs w:val="22"/>
        </w:rPr>
        <w:t>e-mail:</w:t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</w:p>
    <w:p w:rsidR="00373759" w:rsidRDefault="00373759" w:rsidP="00373759">
      <w:pPr>
        <w:pStyle w:val="Zkladntextodsazen2"/>
        <w:spacing w:line="240" w:lineRule="atLeast"/>
        <w:ind w:right="-471"/>
        <w:rPr>
          <w:b/>
          <w:bCs/>
          <w:sz w:val="22"/>
          <w:szCs w:val="22"/>
          <w:u w:val="single"/>
        </w:rPr>
      </w:pPr>
    </w:p>
    <w:p w:rsidR="001D42F0" w:rsidRPr="00C61C6A" w:rsidRDefault="001D42F0" w:rsidP="00DD502A">
      <w:pPr>
        <w:pStyle w:val="Zkladntextodsazen2"/>
        <w:spacing w:line="240" w:lineRule="atLeast"/>
        <w:ind w:left="0"/>
        <w:rPr>
          <w:b/>
          <w:bCs/>
          <w:color w:val="FF0000"/>
          <w:sz w:val="22"/>
          <w:szCs w:val="22"/>
        </w:rPr>
      </w:pPr>
      <w:r w:rsidRPr="00DD502A">
        <w:rPr>
          <w:b/>
          <w:bCs/>
          <w:sz w:val="22"/>
          <w:szCs w:val="22"/>
        </w:rPr>
        <w:t>Přílo</w:t>
      </w:r>
      <w:r w:rsidR="001834FB" w:rsidRPr="00DD502A">
        <w:rPr>
          <w:b/>
          <w:bCs/>
          <w:sz w:val="22"/>
          <w:szCs w:val="22"/>
        </w:rPr>
        <w:t xml:space="preserve">hu </w:t>
      </w:r>
      <w:r w:rsidR="00DD502A" w:rsidRPr="00DD502A">
        <w:rPr>
          <w:b/>
          <w:bCs/>
          <w:sz w:val="22"/>
          <w:szCs w:val="22"/>
        </w:rPr>
        <w:t>této výzvy tvoří</w:t>
      </w:r>
      <w:r w:rsidR="00C956E6">
        <w:rPr>
          <w:b/>
          <w:bCs/>
          <w:sz w:val="22"/>
          <w:szCs w:val="22"/>
        </w:rPr>
        <w:t xml:space="preserve"> nákres.</w:t>
      </w:r>
    </w:p>
    <w:p w:rsidR="00D20F28" w:rsidRDefault="00D20F28" w:rsidP="00373759">
      <w:pPr>
        <w:pStyle w:val="Zkladntextodsazen2"/>
        <w:spacing w:line="240" w:lineRule="atLeast"/>
        <w:ind w:right="-471"/>
        <w:rPr>
          <w:b/>
          <w:bCs/>
          <w:sz w:val="22"/>
          <w:szCs w:val="22"/>
          <w:u w:val="single"/>
        </w:rPr>
      </w:pPr>
    </w:p>
    <w:p w:rsidR="00373759" w:rsidRPr="001343F0" w:rsidRDefault="00373759" w:rsidP="00DD502A">
      <w:pPr>
        <w:pStyle w:val="Zkladntextodsazen2"/>
        <w:spacing w:line="240" w:lineRule="atLeast"/>
        <w:ind w:left="0" w:right="-471"/>
        <w:rPr>
          <w:sz w:val="22"/>
          <w:szCs w:val="22"/>
        </w:rPr>
      </w:pPr>
      <w:r w:rsidRPr="009F6D43">
        <w:rPr>
          <w:b/>
          <w:bCs/>
          <w:sz w:val="22"/>
          <w:szCs w:val="22"/>
          <w:u w:val="single"/>
        </w:rPr>
        <w:t>2. Další podmínky</w:t>
      </w:r>
    </w:p>
    <w:p w:rsidR="00373759" w:rsidRPr="009F6D43" w:rsidRDefault="00373759" w:rsidP="00DD502A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2.1. Další požadavky zadavatele</w:t>
      </w:r>
    </w:p>
    <w:p w:rsidR="00CD779C" w:rsidRDefault="00CD779C" w:rsidP="00373759">
      <w:pPr>
        <w:pStyle w:val="Zkladntextodsazen2"/>
        <w:tabs>
          <w:tab w:val="left" w:pos="360"/>
        </w:tabs>
        <w:spacing w:line="240" w:lineRule="auto"/>
        <w:ind w:left="720" w:right="-108" w:hanging="72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Nebude poskytována zálohová platba. </w:t>
      </w:r>
    </w:p>
    <w:p w:rsidR="007950AE" w:rsidRPr="009F6D43" w:rsidRDefault="00CD779C" w:rsidP="00373759">
      <w:pPr>
        <w:pStyle w:val="Zkladntextodsazen2"/>
        <w:tabs>
          <w:tab w:val="left" w:pos="360"/>
        </w:tabs>
        <w:spacing w:line="240" w:lineRule="auto"/>
        <w:ind w:left="720" w:right="-108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373759" w:rsidRPr="009F6D43" w:rsidRDefault="00373759" w:rsidP="00D20F28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2.2. Doklady</w:t>
      </w:r>
    </w:p>
    <w:p w:rsidR="00DD502A" w:rsidRPr="00146330" w:rsidRDefault="00373759" w:rsidP="00DD502A">
      <w:pPr>
        <w:pStyle w:val="Zkladntextodsazen2"/>
        <w:spacing w:line="240" w:lineRule="auto"/>
        <w:ind w:left="0" w:right="-108"/>
        <w:jc w:val="both"/>
        <w:rPr>
          <w:sz w:val="22"/>
          <w:szCs w:val="22"/>
        </w:rPr>
      </w:pPr>
      <w:r w:rsidRPr="009F6D43">
        <w:rPr>
          <w:sz w:val="22"/>
          <w:szCs w:val="22"/>
        </w:rPr>
        <w:t xml:space="preserve">Nabídka uchazeče, ocenění nabídky musí být podána písemně a podepsána osobami </w:t>
      </w:r>
      <w:r w:rsidRPr="00061C18">
        <w:rPr>
          <w:b/>
          <w:sz w:val="22"/>
          <w:szCs w:val="22"/>
        </w:rPr>
        <w:t>oprávněnými</w:t>
      </w:r>
      <w:r w:rsidR="00061C18">
        <w:rPr>
          <w:b/>
          <w:sz w:val="22"/>
          <w:szCs w:val="22"/>
        </w:rPr>
        <w:t>.</w:t>
      </w:r>
      <w:r w:rsidRPr="009F6D43">
        <w:rPr>
          <w:sz w:val="22"/>
          <w:szCs w:val="22"/>
        </w:rPr>
        <w:t xml:space="preserve"> V případě zmocnění k podpisu dokladů jiným zástupcem uchazeče, musí být písemné zmocnění k tomuto úkonu podepsané statutárním zástupcem, přiloženo k nabídce. Nabídka bude dále obsahovat úplnou obchodní adresu účastníka s připojením razítka společnosti a bude datována. Jednotlivé listy nabídky budou očíslovány. Součástí nabídky bude jedno vyhotovení návrhu smlouvy.</w:t>
      </w:r>
      <w:r w:rsidR="00DD502A">
        <w:rPr>
          <w:sz w:val="22"/>
          <w:szCs w:val="22"/>
        </w:rPr>
        <w:t xml:space="preserve"> </w:t>
      </w:r>
      <w:r w:rsidR="00DD502A" w:rsidRPr="00146330">
        <w:rPr>
          <w:sz w:val="22"/>
          <w:szCs w:val="22"/>
        </w:rPr>
        <w:t>Obálka s nabídkou bude označena nápisem „NEOTVÍRAT“.</w:t>
      </w:r>
    </w:p>
    <w:p w:rsidR="00373759" w:rsidRDefault="00373759" w:rsidP="00373759">
      <w:pPr>
        <w:pStyle w:val="Zkladntextodsazen2"/>
        <w:spacing w:line="240" w:lineRule="auto"/>
        <w:ind w:left="720" w:right="-108" w:hanging="720"/>
        <w:jc w:val="both"/>
        <w:rPr>
          <w:sz w:val="22"/>
          <w:szCs w:val="22"/>
        </w:rPr>
      </w:pPr>
    </w:p>
    <w:p w:rsidR="00373759" w:rsidRPr="009F6D43" w:rsidRDefault="00373759" w:rsidP="00D20F28">
      <w:pPr>
        <w:pStyle w:val="Zkladntextodsazen2"/>
        <w:ind w:left="0" w:right="-108"/>
        <w:jc w:val="both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2.3. Ostatní ujednání</w:t>
      </w:r>
    </w:p>
    <w:p w:rsidR="00373759" w:rsidRPr="009F6D43" w:rsidRDefault="00373759" w:rsidP="00DD502A">
      <w:pPr>
        <w:pStyle w:val="Zkladntextodsazen2"/>
        <w:tabs>
          <w:tab w:val="left" w:pos="360"/>
        </w:tabs>
        <w:spacing w:line="240" w:lineRule="auto"/>
        <w:ind w:left="0" w:right="-108"/>
        <w:rPr>
          <w:sz w:val="22"/>
          <w:szCs w:val="22"/>
        </w:rPr>
      </w:pPr>
      <w:r>
        <w:rPr>
          <w:sz w:val="22"/>
          <w:szCs w:val="22"/>
        </w:rPr>
        <w:t>1.</w:t>
      </w:r>
      <w:r w:rsidR="00E7100C">
        <w:rPr>
          <w:sz w:val="22"/>
          <w:szCs w:val="22"/>
        </w:rPr>
        <w:t xml:space="preserve"> </w:t>
      </w:r>
      <w:r w:rsidR="00BB21A5">
        <w:rPr>
          <w:sz w:val="22"/>
          <w:szCs w:val="22"/>
        </w:rPr>
        <w:t xml:space="preserve"> </w:t>
      </w:r>
      <w:r w:rsidRPr="009F6D43">
        <w:rPr>
          <w:sz w:val="22"/>
          <w:szCs w:val="22"/>
        </w:rPr>
        <w:t>Nabídka, včetně všech dokladů, bude zpracována v českém jazyce.</w:t>
      </w:r>
    </w:p>
    <w:p w:rsidR="00373759" w:rsidRPr="00DD502A" w:rsidRDefault="00373759" w:rsidP="00DD502A">
      <w:pPr>
        <w:pStyle w:val="Zkladntext"/>
        <w:rPr>
          <w:sz w:val="20"/>
          <w:szCs w:val="22"/>
        </w:rPr>
      </w:pPr>
      <w:r w:rsidRPr="00DD502A">
        <w:rPr>
          <w:sz w:val="22"/>
        </w:rPr>
        <w:t xml:space="preserve">2. </w:t>
      </w:r>
      <w:r w:rsidR="00BB21A5" w:rsidRPr="00DD502A">
        <w:rPr>
          <w:sz w:val="22"/>
        </w:rPr>
        <w:t xml:space="preserve"> </w:t>
      </w:r>
      <w:r w:rsidRPr="00DD502A">
        <w:rPr>
          <w:sz w:val="22"/>
        </w:rPr>
        <w:t>Zadavatel si vyhrazuje právo odmítnout bez udání důvodů všechny nabídky a výběrové řízení zrušit, nevybrat nabídku s nejnižší cenou a dále pak</w:t>
      </w:r>
      <w:r w:rsidR="00B05536" w:rsidRPr="00DD502A">
        <w:rPr>
          <w:sz w:val="22"/>
        </w:rPr>
        <w:t>,</w:t>
      </w:r>
      <w:r w:rsidRPr="00DD502A">
        <w:rPr>
          <w:sz w:val="22"/>
        </w:rPr>
        <w:t xml:space="preserve"> </w:t>
      </w:r>
      <w:r w:rsidR="00B05536" w:rsidRPr="00DD502A">
        <w:rPr>
          <w:sz w:val="22"/>
        </w:rPr>
        <w:t>možnost upravit</w:t>
      </w:r>
      <w:r w:rsidRPr="00DD502A">
        <w:rPr>
          <w:sz w:val="22"/>
        </w:rPr>
        <w:t xml:space="preserve"> předmět</w:t>
      </w:r>
      <w:r w:rsidRPr="00DD502A">
        <w:rPr>
          <w:b/>
          <w:bCs/>
          <w:sz w:val="22"/>
        </w:rPr>
        <w:t xml:space="preserve"> </w:t>
      </w:r>
      <w:r w:rsidRPr="00DD502A">
        <w:rPr>
          <w:sz w:val="22"/>
        </w:rPr>
        <w:t xml:space="preserve">zakázky shodně pro všechny uchazeče před termínem pro </w:t>
      </w:r>
      <w:r w:rsidR="00E7100C" w:rsidRPr="00DD502A">
        <w:rPr>
          <w:sz w:val="22"/>
        </w:rPr>
        <w:t>o</w:t>
      </w:r>
      <w:r w:rsidRPr="00DD502A">
        <w:rPr>
          <w:sz w:val="22"/>
        </w:rPr>
        <w:t>devzdání nabídky.</w:t>
      </w:r>
    </w:p>
    <w:p w:rsidR="00373759" w:rsidRDefault="00373759" w:rsidP="00373759">
      <w:pPr>
        <w:pStyle w:val="Zkladntextodsazen"/>
        <w:ind w:left="539" w:hanging="539"/>
        <w:rPr>
          <w:sz w:val="22"/>
          <w:szCs w:val="22"/>
        </w:rPr>
      </w:pPr>
    </w:p>
    <w:p w:rsidR="00373759" w:rsidRPr="009F6D43" w:rsidRDefault="00373759" w:rsidP="00373759">
      <w:pPr>
        <w:pStyle w:val="Zkladntextodsazen"/>
        <w:ind w:left="539" w:hanging="539"/>
        <w:rPr>
          <w:sz w:val="22"/>
          <w:szCs w:val="22"/>
        </w:rPr>
      </w:pPr>
    </w:p>
    <w:p w:rsidR="007950AE" w:rsidRDefault="00373759" w:rsidP="00373759">
      <w:pPr>
        <w:pStyle w:val="Zkladntextodsazen"/>
        <w:ind w:left="539" w:hanging="539"/>
        <w:rPr>
          <w:sz w:val="22"/>
          <w:szCs w:val="22"/>
        </w:rPr>
      </w:pPr>
      <w:r>
        <w:rPr>
          <w:sz w:val="22"/>
          <w:szCs w:val="22"/>
        </w:rPr>
        <w:t>V</w:t>
      </w:r>
      <w:r w:rsidR="00164F1B">
        <w:rPr>
          <w:sz w:val="22"/>
          <w:szCs w:val="22"/>
        </w:rPr>
        <w:t xml:space="preserve"> Ludvíkovicích </w:t>
      </w:r>
      <w:r>
        <w:rPr>
          <w:sz w:val="22"/>
          <w:szCs w:val="22"/>
        </w:rPr>
        <w:t>dne</w:t>
      </w:r>
      <w:r w:rsidR="00FF0102">
        <w:rPr>
          <w:sz w:val="22"/>
          <w:szCs w:val="22"/>
        </w:rPr>
        <w:t xml:space="preserve">: </w:t>
      </w:r>
      <w:r w:rsidR="00B05536">
        <w:rPr>
          <w:sz w:val="22"/>
          <w:szCs w:val="22"/>
        </w:rPr>
        <w:t xml:space="preserve"> </w:t>
      </w:r>
      <w:proofErr w:type="gramStart"/>
      <w:r w:rsidR="00660892">
        <w:rPr>
          <w:sz w:val="22"/>
          <w:szCs w:val="22"/>
        </w:rPr>
        <w:t>14.4.2016</w:t>
      </w:r>
      <w:proofErr w:type="gramEnd"/>
      <w:r w:rsidR="007950AE">
        <w:rPr>
          <w:sz w:val="22"/>
          <w:szCs w:val="22"/>
        </w:rPr>
        <w:t xml:space="preserve">         </w:t>
      </w:r>
    </w:p>
    <w:p w:rsidR="00373759" w:rsidRDefault="0027631E" w:rsidP="00373759">
      <w:pPr>
        <w:pStyle w:val="Zkladntextodsazen"/>
        <w:ind w:left="539" w:hanging="53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5536">
        <w:rPr>
          <w:sz w:val="22"/>
          <w:szCs w:val="22"/>
        </w:rPr>
        <w:t xml:space="preserve"> </w:t>
      </w:r>
    </w:p>
    <w:p w:rsidR="00D20F28" w:rsidRDefault="00373759" w:rsidP="00D20F28">
      <w:pPr>
        <w:pStyle w:val="Zkladntextodsazen"/>
        <w:spacing w:after="0"/>
        <w:ind w:left="539" w:hanging="539"/>
        <w:rPr>
          <w:sz w:val="22"/>
          <w:szCs w:val="22"/>
        </w:rPr>
      </w:pP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="00D20F28">
        <w:rPr>
          <w:sz w:val="22"/>
          <w:szCs w:val="22"/>
        </w:rPr>
        <w:tab/>
        <w:t>Mgr. Jiří Šturma</w:t>
      </w:r>
    </w:p>
    <w:p w:rsidR="00622649" w:rsidRPr="00D20F28" w:rsidRDefault="00D20F28" w:rsidP="00373759">
      <w:pPr>
        <w:pStyle w:val="Zkladntextodsazen"/>
        <w:ind w:left="539" w:hanging="53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27631E">
        <w:rPr>
          <w:sz w:val="22"/>
          <w:szCs w:val="22"/>
        </w:rPr>
        <w:t>starosta obce</w:t>
      </w:r>
    </w:p>
    <w:sectPr w:rsidR="00622649" w:rsidRPr="00D20F28" w:rsidSect="003737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E21" w:rsidRDefault="00A20E21" w:rsidP="00373759">
      <w:r>
        <w:separator/>
      </w:r>
    </w:p>
  </w:endnote>
  <w:endnote w:type="continuationSeparator" w:id="0">
    <w:p w:rsidR="00A20E21" w:rsidRDefault="00A20E21" w:rsidP="00373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E21" w:rsidRDefault="00A20E21" w:rsidP="00373759">
      <w:r>
        <w:separator/>
      </w:r>
    </w:p>
  </w:footnote>
  <w:footnote w:type="continuationSeparator" w:id="0">
    <w:p w:rsidR="00A20E21" w:rsidRDefault="00A20E21" w:rsidP="00373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32D4"/>
    <w:multiLevelType w:val="hybridMultilevel"/>
    <w:tmpl w:val="06984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759"/>
    <w:rsid w:val="00023C3C"/>
    <w:rsid w:val="000327FC"/>
    <w:rsid w:val="00033DD1"/>
    <w:rsid w:val="00061C18"/>
    <w:rsid w:val="000A2A0B"/>
    <w:rsid w:val="000A5CD7"/>
    <w:rsid w:val="000B336D"/>
    <w:rsid w:val="000D37A3"/>
    <w:rsid w:val="000D3BB4"/>
    <w:rsid w:val="000E45B4"/>
    <w:rsid w:val="00115A55"/>
    <w:rsid w:val="001405F1"/>
    <w:rsid w:val="00156C8A"/>
    <w:rsid w:val="00164F1B"/>
    <w:rsid w:val="00183344"/>
    <w:rsid w:val="001834FB"/>
    <w:rsid w:val="001C5138"/>
    <w:rsid w:val="001D42F0"/>
    <w:rsid w:val="0027631E"/>
    <w:rsid w:val="00281151"/>
    <w:rsid w:val="00296546"/>
    <w:rsid w:val="002A4739"/>
    <w:rsid w:val="002A6E4D"/>
    <w:rsid w:val="00305F2D"/>
    <w:rsid w:val="0032652D"/>
    <w:rsid w:val="00335E66"/>
    <w:rsid w:val="0036699B"/>
    <w:rsid w:val="00373759"/>
    <w:rsid w:val="00374661"/>
    <w:rsid w:val="003D4AD2"/>
    <w:rsid w:val="003D6C1F"/>
    <w:rsid w:val="003E2B46"/>
    <w:rsid w:val="004457BA"/>
    <w:rsid w:val="00494B9C"/>
    <w:rsid w:val="004A404B"/>
    <w:rsid w:val="004C7103"/>
    <w:rsid w:val="005516DB"/>
    <w:rsid w:val="005677B4"/>
    <w:rsid w:val="005F7C04"/>
    <w:rsid w:val="00607792"/>
    <w:rsid w:val="006156AB"/>
    <w:rsid w:val="00622649"/>
    <w:rsid w:val="00660892"/>
    <w:rsid w:val="006B15B5"/>
    <w:rsid w:val="006D2EE1"/>
    <w:rsid w:val="00736D36"/>
    <w:rsid w:val="00743439"/>
    <w:rsid w:val="007476CA"/>
    <w:rsid w:val="007950AE"/>
    <w:rsid w:val="007F3DAC"/>
    <w:rsid w:val="0080699F"/>
    <w:rsid w:val="00821F8B"/>
    <w:rsid w:val="008672A5"/>
    <w:rsid w:val="008B0E8D"/>
    <w:rsid w:val="008B245F"/>
    <w:rsid w:val="008B5CE0"/>
    <w:rsid w:val="009279F9"/>
    <w:rsid w:val="00974211"/>
    <w:rsid w:val="0098550D"/>
    <w:rsid w:val="009A5779"/>
    <w:rsid w:val="009F69AD"/>
    <w:rsid w:val="00A151FC"/>
    <w:rsid w:val="00A20E21"/>
    <w:rsid w:val="00A2180F"/>
    <w:rsid w:val="00A35454"/>
    <w:rsid w:val="00A73723"/>
    <w:rsid w:val="00AE4849"/>
    <w:rsid w:val="00B01272"/>
    <w:rsid w:val="00B05536"/>
    <w:rsid w:val="00B46015"/>
    <w:rsid w:val="00B46537"/>
    <w:rsid w:val="00B471B9"/>
    <w:rsid w:val="00B54FA6"/>
    <w:rsid w:val="00B62408"/>
    <w:rsid w:val="00B85BBF"/>
    <w:rsid w:val="00BB21A5"/>
    <w:rsid w:val="00C56004"/>
    <w:rsid w:val="00C61C6A"/>
    <w:rsid w:val="00C67589"/>
    <w:rsid w:val="00C738C8"/>
    <w:rsid w:val="00C84690"/>
    <w:rsid w:val="00C956E6"/>
    <w:rsid w:val="00CD779C"/>
    <w:rsid w:val="00D12859"/>
    <w:rsid w:val="00D20036"/>
    <w:rsid w:val="00D20F28"/>
    <w:rsid w:val="00D21FF9"/>
    <w:rsid w:val="00D25038"/>
    <w:rsid w:val="00D66005"/>
    <w:rsid w:val="00D9293C"/>
    <w:rsid w:val="00DA1692"/>
    <w:rsid w:val="00DD502A"/>
    <w:rsid w:val="00E12134"/>
    <w:rsid w:val="00E21718"/>
    <w:rsid w:val="00E22FFF"/>
    <w:rsid w:val="00E275D2"/>
    <w:rsid w:val="00E44729"/>
    <w:rsid w:val="00E513FE"/>
    <w:rsid w:val="00E57635"/>
    <w:rsid w:val="00E7100C"/>
    <w:rsid w:val="00E974F5"/>
    <w:rsid w:val="00EF0FCE"/>
    <w:rsid w:val="00F86671"/>
    <w:rsid w:val="00FA2A2C"/>
    <w:rsid w:val="00FD1FCF"/>
    <w:rsid w:val="00FF0102"/>
    <w:rsid w:val="00FF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759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D2EE1"/>
    <w:pPr>
      <w:keepNext/>
      <w:widowControl/>
      <w:suppressAutoHyphens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EE1"/>
    <w:pPr>
      <w:keepNext/>
      <w:widowControl/>
      <w:suppressAutoHyphens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EE1"/>
    <w:pPr>
      <w:keepNext/>
      <w:widowControl/>
      <w:suppressAutoHyphens w:val="0"/>
      <w:spacing w:before="240" w:after="60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EE1"/>
    <w:pPr>
      <w:keepNext/>
      <w:widowControl/>
      <w:suppressAutoHyphens w:val="0"/>
      <w:spacing w:before="240" w:after="60"/>
      <w:outlineLvl w:val="3"/>
    </w:pPr>
    <w:rPr>
      <w:rFonts w:asciiTheme="minorHAnsi" w:eastAsiaTheme="minorHAnsi" w:hAnsiTheme="minorHAnsi"/>
      <w:b/>
      <w:bCs/>
      <w:kern w:val="0"/>
      <w:sz w:val="28"/>
      <w:szCs w:val="28"/>
      <w:lang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5"/>
    </w:pPr>
    <w:rPr>
      <w:rFonts w:asciiTheme="minorHAnsi" w:eastAsiaTheme="minorHAnsi" w:hAnsiTheme="minorHAnsi"/>
      <w:b/>
      <w:bCs/>
      <w:kern w:val="0"/>
      <w:sz w:val="22"/>
      <w:szCs w:val="22"/>
      <w:lang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6"/>
    </w:pPr>
    <w:rPr>
      <w:rFonts w:asciiTheme="minorHAnsi" w:eastAsiaTheme="minorHAnsi" w:hAnsiTheme="minorHAnsi"/>
      <w:kern w:val="0"/>
      <w:szCs w:val="24"/>
      <w:lang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7"/>
    </w:pPr>
    <w:rPr>
      <w:rFonts w:asciiTheme="minorHAnsi" w:eastAsiaTheme="minorHAnsi" w:hAnsiTheme="minorHAnsi"/>
      <w:i/>
      <w:iCs/>
      <w:kern w:val="0"/>
      <w:szCs w:val="24"/>
      <w:lang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E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E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E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D2EE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EE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EE1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EE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EE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EE1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D2EE1"/>
    <w:pPr>
      <w:widowControl/>
      <w:suppressAutoHyphens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6D2E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D2EE1"/>
    <w:pPr>
      <w:widowControl/>
      <w:suppressAutoHyphens w:val="0"/>
      <w:spacing w:after="60"/>
      <w:jc w:val="center"/>
      <w:outlineLvl w:val="1"/>
    </w:pPr>
    <w:rPr>
      <w:rFonts w:asciiTheme="majorHAnsi" w:eastAsiaTheme="majorEastAsia" w:hAnsiTheme="majorHAnsi"/>
      <w:kern w:val="0"/>
      <w:szCs w:val="24"/>
      <w:lang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6D2EE1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D2EE1"/>
    <w:rPr>
      <w:b/>
      <w:bCs/>
    </w:rPr>
  </w:style>
  <w:style w:type="character" w:styleId="Zvraznn">
    <w:name w:val="Emphasis"/>
    <w:basedOn w:val="Standardnpsmoodstavce"/>
    <w:uiPriority w:val="20"/>
    <w:qFormat/>
    <w:rsid w:val="006D2EE1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D2EE1"/>
    <w:pPr>
      <w:widowControl/>
      <w:suppressAutoHyphens w:val="0"/>
    </w:pPr>
    <w:rPr>
      <w:rFonts w:asciiTheme="minorHAnsi" w:eastAsiaTheme="minorHAnsi" w:hAnsiTheme="minorHAnsi"/>
      <w:kern w:val="0"/>
      <w:szCs w:val="32"/>
      <w:lang w:eastAsia="en-US" w:bidi="en-US"/>
    </w:rPr>
  </w:style>
  <w:style w:type="paragraph" w:styleId="Odstavecseseznamem">
    <w:name w:val="List Paragraph"/>
    <w:basedOn w:val="Normln"/>
    <w:uiPriority w:val="34"/>
    <w:qFormat/>
    <w:rsid w:val="006D2EE1"/>
    <w:pPr>
      <w:widowControl/>
      <w:suppressAutoHyphens w:val="0"/>
      <w:ind w:left="720"/>
      <w:contextualSpacing/>
    </w:pPr>
    <w:rPr>
      <w:rFonts w:asciiTheme="minorHAnsi" w:eastAsiaTheme="minorHAnsi" w:hAnsiTheme="minorHAnsi"/>
      <w:kern w:val="0"/>
      <w:szCs w:val="24"/>
      <w:lang w:eastAsia="en-US" w:bidi="en-US"/>
    </w:rPr>
  </w:style>
  <w:style w:type="paragraph" w:styleId="Citace">
    <w:name w:val="Quote"/>
    <w:basedOn w:val="Normln"/>
    <w:next w:val="Normln"/>
    <w:link w:val="CitaceChar"/>
    <w:uiPriority w:val="29"/>
    <w:qFormat/>
    <w:rsid w:val="006D2EE1"/>
    <w:pPr>
      <w:widowControl/>
      <w:suppressAutoHyphens w:val="0"/>
    </w:pPr>
    <w:rPr>
      <w:rFonts w:asciiTheme="minorHAnsi" w:eastAsiaTheme="minorHAnsi" w:hAnsiTheme="minorHAnsi"/>
      <w:i/>
      <w:kern w:val="0"/>
      <w:szCs w:val="24"/>
      <w:lang w:eastAsia="en-US" w:bidi="en-US"/>
    </w:rPr>
  </w:style>
  <w:style w:type="character" w:customStyle="1" w:styleId="CitaceChar">
    <w:name w:val="Citace Char"/>
    <w:basedOn w:val="Standardnpsmoodstavce"/>
    <w:link w:val="Citace"/>
    <w:uiPriority w:val="29"/>
    <w:rsid w:val="006D2EE1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D2EE1"/>
    <w:pPr>
      <w:widowControl/>
      <w:suppressAutoHyphens w:val="0"/>
      <w:ind w:left="720" w:right="720"/>
    </w:pPr>
    <w:rPr>
      <w:rFonts w:asciiTheme="minorHAnsi" w:eastAsiaTheme="minorHAnsi" w:hAnsiTheme="minorHAnsi"/>
      <w:b/>
      <w:i/>
      <w:kern w:val="0"/>
      <w:szCs w:val="22"/>
      <w:lang w:eastAsia="en-US" w:bidi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D2EE1"/>
    <w:rPr>
      <w:b/>
      <w:i/>
      <w:sz w:val="24"/>
    </w:rPr>
  </w:style>
  <w:style w:type="character" w:styleId="Zdraznnjemn">
    <w:name w:val="Subtle Emphasis"/>
    <w:uiPriority w:val="19"/>
    <w:qFormat/>
    <w:rsid w:val="006D2EE1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D2EE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D2EE1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D2EE1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D2EE1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D2EE1"/>
    <w:pPr>
      <w:outlineLvl w:val="9"/>
    </w:pPr>
  </w:style>
  <w:style w:type="paragraph" w:styleId="Zkladntext">
    <w:name w:val="Body Text"/>
    <w:basedOn w:val="Normln"/>
    <w:link w:val="ZkladntextChar"/>
    <w:rsid w:val="0037375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kladntextodsazen">
    <w:name w:val="Body Text Indent"/>
    <w:basedOn w:val="Normln"/>
    <w:link w:val="ZkladntextodsazenChar"/>
    <w:rsid w:val="00373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kladntextodsazen3">
    <w:name w:val="Body Text Indent 3"/>
    <w:basedOn w:val="Normln"/>
    <w:link w:val="Zkladntextodsazen3Char"/>
    <w:rsid w:val="003737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73759"/>
    <w:rPr>
      <w:rFonts w:ascii="Times New Roman" w:eastAsia="Times New Roman" w:hAnsi="Times New Roman"/>
      <w:kern w:val="1"/>
      <w:sz w:val="16"/>
      <w:szCs w:val="16"/>
      <w:lang w:val="cs-CZ" w:eastAsia="ar-SA" w:bidi="ar-SA"/>
    </w:rPr>
  </w:style>
  <w:style w:type="paragraph" w:styleId="Zkladntextodsazen2">
    <w:name w:val="Body Text Indent 2"/>
    <w:basedOn w:val="Normln"/>
    <w:link w:val="Zkladntextodsazen2Char"/>
    <w:rsid w:val="003737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3737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pat">
    <w:name w:val="footer"/>
    <w:basedOn w:val="Normln"/>
    <w:link w:val="ZpatChar"/>
    <w:uiPriority w:val="99"/>
    <w:semiHidden/>
    <w:unhideWhenUsed/>
    <w:rsid w:val="003737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Normlnweb">
    <w:name w:val="Normal (Web)"/>
    <w:basedOn w:val="Normln"/>
    <w:uiPriority w:val="99"/>
    <w:semiHidden/>
    <w:unhideWhenUsed/>
    <w:rsid w:val="001834FB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cs-CZ"/>
    </w:rPr>
  </w:style>
  <w:style w:type="character" w:customStyle="1" w:styleId="ff0">
    <w:name w:val="ff0"/>
    <w:basedOn w:val="Standardnpsmoodstavce"/>
    <w:rsid w:val="001834FB"/>
  </w:style>
  <w:style w:type="paragraph" w:styleId="Textbubliny">
    <w:name w:val="Balloon Text"/>
    <w:basedOn w:val="Normln"/>
    <w:link w:val="TextbublinyChar"/>
    <w:uiPriority w:val="99"/>
    <w:semiHidden/>
    <w:unhideWhenUsed/>
    <w:rsid w:val="005677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7B4"/>
    <w:rPr>
      <w:rFonts w:ascii="Tahoma" w:eastAsia="Times New Roman" w:hAnsi="Tahoma" w:cs="Tahoma"/>
      <w:kern w:val="1"/>
      <w:sz w:val="16"/>
      <w:szCs w:val="16"/>
      <w:lang w:val="cs-CZ" w:eastAsia="ar-SA" w:bidi="ar-SA"/>
    </w:rPr>
  </w:style>
  <w:style w:type="paragraph" w:customStyle="1" w:styleId="Default">
    <w:name w:val="Default"/>
    <w:rsid w:val="002A47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C645-51C7-4884-A314-2E375731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Ludvíkovice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Obec Ludvíkovice</cp:lastModifiedBy>
  <cp:revision>5</cp:revision>
  <cp:lastPrinted>2014-05-06T06:07:00Z</cp:lastPrinted>
  <dcterms:created xsi:type="dcterms:W3CDTF">2016-04-13T14:45:00Z</dcterms:created>
  <dcterms:modified xsi:type="dcterms:W3CDTF">2016-04-14T10:22:00Z</dcterms:modified>
</cp:coreProperties>
</file>